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DC80" w14:textId="77777777" w:rsidR="00C61E81" w:rsidRDefault="00510C12" w:rsidP="00510C12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w przetargu dot. </w:t>
      </w:r>
    </w:p>
    <w:p w14:paraId="55FADF1D" w14:textId="5F21EFF3" w:rsidR="00283F61" w:rsidRDefault="003D37FA" w:rsidP="003D37FA">
      <w:pPr>
        <w:spacing w:after="120" w:line="360" w:lineRule="auto"/>
        <w:jc w:val="center"/>
        <w:rPr>
          <w:rFonts w:ascii="Arial" w:hAnsi="Arial" w:cs="Arial"/>
        </w:rPr>
      </w:pPr>
      <w:r w:rsidRPr="00DC463B">
        <w:rPr>
          <w:rFonts w:ascii="Arial" w:hAnsi="Arial" w:cs="Arial"/>
          <w:b/>
          <w:bCs/>
        </w:rPr>
        <w:t xml:space="preserve">Budowa przyłączy, KT i węzłów przy ul. Przepiórki </w:t>
      </w:r>
      <w:r w:rsidRPr="00F60E11">
        <w:rPr>
          <w:rFonts w:ascii="Arial" w:hAnsi="Arial" w:cs="Arial"/>
          <w:b/>
          <w:bCs/>
        </w:rPr>
        <w:t>(etap 1 budynki B1, B4)</w:t>
      </w:r>
      <w:r>
        <w:rPr>
          <w:rFonts w:ascii="Arial" w:hAnsi="Arial" w:cs="Arial"/>
          <w:b/>
          <w:bCs/>
        </w:rPr>
        <w:t xml:space="preserve"> w Szczecinie</w:t>
      </w:r>
      <w:r>
        <w:rPr>
          <w:rFonts w:ascii="Arial" w:hAnsi="Arial" w:cs="Arial"/>
          <w:b/>
          <w:bCs/>
        </w:rPr>
        <w:t>.</w:t>
      </w:r>
    </w:p>
    <w:p w14:paraId="144E3813" w14:textId="24373EBB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  <w:t>Nazwa firmy: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</w:p>
    <w:p w14:paraId="17C9F0E5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77777777" w:rsidR="00283F61" w:rsidRDefault="00510C12">
      <w:pPr>
        <w:spacing w:after="120" w:line="360" w:lineRule="auto"/>
        <w:ind w:left="5664"/>
        <w:rPr>
          <w:rStyle w:val="Zakotwiczenieprzypisudolnego"/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 i podpis(y) i pieczęcie osób uprawnionych do składania oświadczeń woli w imieniu Wykonawców</w:t>
      </w:r>
      <w:r>
        <w:rPr>
          <w:rStyle w:val="Zakotwiczenieprzypisudolnego"/>
          <w:rFonts w:ascii="Arial" w:hAnsi="Arial" w:cs="Arial"/>
          <w:sz w:val="16"/>
          <w:szCs w:val="16"/>
        </w:rPr>
        <w:footnoteReference w:id="1"/>
      </w:r>
    </w:p>
    <w:sectPr w:rsidR="00283F6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FA842" w14:textId="77777777" w:rsidR="00ED53DD" w:rsidRDefault="00510C12">
      <w:pPr>
        <w:spacing w:after="0" w:line="240" w:lineRule="auto"/>
      </w:pPr>
      <w:r>
        <w:separator/>
      </w:r>
    </w:p>
  </w:endnote>
  <w:endnote w:type="continuationSeparator" w:id="0">
    <w:p w14:paraId="42A87FB8" w14:textId="77777777" w:rsidR="00ED53DD" w:rsidRDefault="00510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18793" w14:textId="77777777" w:rsidR="00283F61" w:rsidRDefault="00510C12">
      <w:r>
        <w:separator/>
      </w:r>
    </w:p>
  </w:footnote>
  <w:footnote w:type="continuationSeparator" w:id="0">
    <w:p w14:paraId="60C76A30" w14:textId="77777777" w:rsidR="00283F61" w:rsidRDefault="00510C12">
      <w:r>
        <w:continuationSeparator/>
      </w:r>
    </w:p>
  </w:footnote>
  <w:footnote w:id="1">
    <w:p w14:paraId="17CA8B99" w14:textId="77777777" w:rsidR="00283F61" w:rsidRDefault="00510C12">
      <w:pPr>
        <w:pStyle w:val="Przypisdolny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>
        <w:rPr>
          <w:rFonts w:ascii="Arial" w:hAnsi="Arial" w:cs="Arial"/>
          <w:sz w:val="16"/>
          <w:szCs w:val="16"/>
        </w:rPr>
        <w:t>Oświadczenie powinna złożyć osoba uprawnionych do składania oświadczeń woli w imieniu Wykonawców. W przypadku podpisywania przez inną osobę niż wskazana w KRS należy dołączyć pełnomocnictwo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F61"/>
    <w:rsid w:val="00283F61"/>
    <w:rsid w:val="003D37FA"/>
    <w:rsid w:val="00510C12"/>
    <w:rsid w:val="00C61E81"/>
    <w:rsid w:val="00E25C3C"/>
    <w:rsid w:val="00ED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</Words>
  <Characters>342</Characters>
  <Application>Microsoft Office Word</Application>
  <DocSecurity>0</DocSecurity>
  <Lines>2</Lines>
  <Paragraphs>1</Paragraphs>
  <ScaleCrop>false</ScaleCrop>
  <Company>SEC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Grażyna Krasowska</cp:lastModifiedBy>
  <cp:revision>7</cp:revision>
  <dcterms:created xsi:type="dcterms:W3CDTF">2022-04-28T12:49:00Z</dcterms:created>
  <dcterms:modified xsi:type="dcterms:W3CDTF">2022-11-16T12:49:00Z</dcterms:modified>
  <dc:language>pl-PL</dc:language>
</cp:coreProperties>
</file>