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439DA0D" w14:textId="77777777" w:rsidR="00732A7F" w:rsidRDefault="00732A7F" w:rsidP="00DB14D5">
      <w:pPr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Hlk159574326"/>
      <w:r w:rsidRPr="00C673E2">
        <w:rPr>
          <w:rFonts w:ascii="Arial" w:hAnsi="Arial" w:cs="Arial"/>
          <w:b/>
          <w:bCs/>
        </w:rPr>
        <w:t xml:space="preserve">„Wykonanie, zgodnie z wymogami ENEA Operator, dokumentacji projektowej branży elektrycznej na odczyt zdalny danych z licznika kontrolnego New </w:t>
      </w:r>
      <w:proofErr w:type="spellStart"/>
      <w:r w:rsidRPr="00C673E2">
        <w:rPr>
          <w:rFonts w:ascii="Arial" w:hAnsi="Arial" w:cs="Arial"/>
          <w:b/>
          <w:bCs/>
        </w:rPr>
        <w:t>Cogen</w:t>
      </w:r>
      <w:proofErr w:type="spellEnd"/>
      <w:r w:rsidRPr="00C673E2">
        <w:rPr>
          <w:rFonts w:ascii="Arial" w:hAnsi="Arial" w:cs="Arial"/>
          <w:b/>
          <w:bCs/>
        </w:rPr>
        <w:t xml:space="preserve">, dokonującego pomiar w polu 15 </w:t>
      </w:r>
      <w:proofErr w:type="spellStart"/>
      <w:r w:rsidRPr="00C673E2">
        <w:rPr>
          <w:rFonts w:ascii="Arial" w:hAnsi="Arial" w:cs="Arial"/>
          <w:b/>
          <w:bCs/>
        </w:rPr>
        <w:t>kV</w:t>
      </w:r>
      <w:proofErr w:type="spellEnd"/>
      <w:r w:rsidRPr="00C673E2">
        <w:rPr>
          <w:rFonts w:ascii="Arial" w:hAnsi="Arial" w:cs="Arial"/>
          <w:b/>
          <w:bCs/>
        </w:rPr>
        <w:t xml:space="preserve"> w GPZ Dąbie w Szczecinie.”</w:t>
      </w:r>
      <w:bookmarkEnd w:id="0"/>
    </w:p>
    <w:p w14:paraId="70C7A73F" w14:textId="4AAAC44F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732A7F"/>
    <w:rsid w:val="00831C8E"/>
    <w:rsid w:val="008C2696"/>
    <w:rsid w:val="00915355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DB14D5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>SEC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19</cp:revision>
  <dcterms:created xsi:type="dcterms:W3CDTF">2022-10-20T08:44:00Z</dcterms:created>
  <dcterms:modified xsi:type="dcterms:W3CDTF">2024-02-28T07:12:00Z</dcterms:modified>
  <dc:language>pl-PL</dc:language>
</cp:coreProperties>
</file>