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A220597" w:rsidR="006D6F39" w:rsidRPr="00616B5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013BAC" w:rsidRPr="00013BAC">
        <w:rPr>
          <w:rFonts w:ascii="Arial" w:hAnsi="Arial" w:cs="Arial"/>
          <w:b/>
          <w:bCs/>
        </w:rPr>
        <w:t>Przygotowanie studium wykonalności dotyczącym możliwości budowy źródła do odzysku ciepła ze ścieków oczyszczonych na terenie Oczyszczalni Ścieków Pomorzany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E4F" w14:textId="77777777" w:rsidR="00740477" w:rsidRDefault="00740477">
      <w:pPr>
        <w:spacing w:after="0" w:line="240" w:lineRule="auto"/>
      </w:pPr>
      <w:r>
        <w:separator/>
      </w:r>
    </w:p>
  </w:endnote>
  <w:endnote w:type="continuationSeparator" w:id="0">
    <w:p w14:paraId="01BA6F41" w14:textId="77777777" w:rsidR="00740477" w:rsidRDefault="007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DB6" w14:textId="77777777" w:rsidR="00740477" w:rsidRDefault="00740477">
      <w:r>
        <w:separator/>
      </w:r>
    </w:p>
  </w:footnote>
  <w:footnote w:type="continuationSeparator" w:id="0">
    <w:p w14:paraId="5DCA70DD" w14:textId="77777777" w:rsidR="00740477" w:rsidRDefault="0074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49731999">
    <w:abstractNumId w:val="1"/>
  </w:num>
  <w:num w:numId="2" w16cid:durableId="11315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13BAC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510C12"/>
    <w:rsid w:val="005418D2"/>
    <w:rsid w:val="00616B59"/>
    <w:rsid w:val="006B6977"/>
    <w:rsid w:val="006D6F39"/>
    <w:rsid w:val="00740477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D922C7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486</Characters>
  <Application>Microsoft Office Word</Application>
  <DocSecurity>0</DocSecurity>
  <Lines>4</Lines>
  <Paragraphs>1</Paragraphs>
  <ScaleCrop>false</ScaleCrop>
  <Company>SEC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2024-04-17T06:47:00Z</dcterms:modified>
  <dc:language>pl-PL</dc:language>
</cp:coreProperties>
</file>