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21AE5B93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B7068D">
        <w:rPr>
          <w:rFonts w:ascii="Arial" w:hAnsi="Arial" w:cs="Arial"/>
          <w:b/>
          <w:bCs/>
        </w:rPr>
        <w:t>zapytania o cenę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3F1A124C" w:rsidR="006D6F39" w:rsidRDefault="00A0105D" w:rsidP="009C1EC2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FA33FC" w:rsidRPr="00FA33FC">
        <w:rPr>
          <w:rFonts w:ascii="Arial" w:hAnsi="Arial" w:cs="Arial"/>
          <w:b/>
          <w:bCs/>
        </w:rPr>
        <w:t>Sporządzenie wniosku oraz wymaganej dokumentacji o wydanie pozwolenia wodnoprawnego dla SEC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015EC"/>
    <w:rsid w:val="0031322A"/>
    <w:rsid w:val="00341C6D"/>
    <w:rsid w:val="00404156"/>
    <w:rsid w:val="00510C12"/>
    <w:rsid w:val="005418D2"/>
    <w:rsid w:val="005D4170"/>
    <w:rsid w:val="0061403D"/>
    <w:rsid w:val="00616B59"/>
    <w:rsid w:val="00654723"/>
    <w:rsid w:val="006C3983"/>
    <w:rsid w:val="006D0D73"/>
    <w:rsid w:val="006D6F39"/>
    <w:rsid w:val="00754EC2"/>
    <w:rsid w:val="00831C8E"/>
    <w:rsid w:val="008A7863"/>
    <w:rsid w:val="008C2696"/>
    <w:rsid w:val="00915355"/>
    <w:rsid w:val="00980161"/>
    <w:rsid w:val="009C02BA"/>
    <w:rsid w:val="009C1EC2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B7068D"/>
    <w:rsid w:val="00B71432"/>
    <w:rsid w:val="00C32B03"/>
    <w:rsid w:val="00C7744D"/>
    <w:rsid w:val="00CD7B1C"/>
    <w:rsid w:val="00E25C3C"/>
    <w:rsid w:val="00E93D81"/>
    <w:rsid w:val="00EB1724"/>
    <w:rsid w:val="00EB3DE2"/>
    <w:rsid w:val="00ED53DD"/>
    <w:rsid w:val="00EE66C6"/>
    <w:rsid w:val="00F2750B"/>
    <w:rsid w:val="00F82E3B"/>
    <w:rsid w:val="00FA33FC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412</Characters>
  <Application>Microsoft Office Word</Application>
  <DocSecurity>0</DocSecurity>
  <Lines>3</Lines>
  <Paragraphs>1</Paragraphs>
  <ScaleCrop>false</ScaleCrop>
  <Company>SEC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42</cp:revision>
  <dcterms:created xsi:type="dcterms:W3CDTF">2022-10-20T08:44:00Z</dcterms:created>
  <dcterms:modified xsi:type="dcterms:W3CDTF">2025-02-03T12:33:00Z</dcterms:modified>
  <dc:language>pl-PL</dc:language>
</cp:coreProperties>
</file>