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30A4" w14:textId="77777777" w:rsidR="00F10100" w:rsidRPr="00F10100" w:rsidRDefault="00F10100" w:rsidP="00F10100">
      <w:pPr>
        <w:spacing w:after="0" w:line="256" w:lineRule="auto"/>
        <w:ind w:left="3969" w:hanging="3969"/>
        <w:jc w:val="right"/>
        <w:rPr>
          <w:rFonts w:ascii="Calibri" w:eastAsia="Arial Unicode MS" w:hAnsi="Calibri" w:cs="Calibri"/>
          <w:b/>
          <w:lang w:eastAsia="pl-PL"/>
        </w:rPr>
      </w:pPr>
      <w:r w:rsidRPr="00F10100">
        <w:rPr>
          <w:rFonts w:ascii="Calibri" w:hAnsi="Calibri" w:cs="Calibri"/>
          <w:b/>
        </w:rPr>
        <w:t xml:space="preserve">Załącznik nr 2 </w:t>
      </w:r>
    </w:p>
    <w:p w14:paraId="4F41FB63" w14:textId="77777777" w:rsidR="00F10100" w:rsidRPr="00F10100" w:rsidRDefault="00F10100" w:rsidP="00F10100">
      <w:pPr>
        <w:spacing w:after="0" w:line="256" w:lineRule="auto"/>
        <w:ind w:left="3969" w:hanging="3969"/>
        <w:jc w:val="right"/>
        <w:rPr>
          <w:rFonts w:ascii="Calibri" w:hAnsi="Calibri" w:cs="Calibri"/>
          <w:bCs/>
        </w:rPr>
      </w:pPr>
      <w:r w:rsidRPr="00F10100">
        <w:rPr>
          <w:rFonts w:ascii="Calibri" w:eastAsia="Arial Unicode MS" w:hAnsi="Calibri" w:cs="Calibri"/>
          <w:bCs/>
          <w:lang w:eastAsia="pl-PL"/>
        </w:rPr>
        <w:t>– oświadczenie o zachowaniu poufności (wzór)</w:t>
      </w:r>
    </w:p>
    <w:p w14:paraId="3155EFD0" w14:textId="77777777" w:rsidR="00F10100" w:rsidRPr="00F10100" w:rsidRDefault="00F10100" w:rsidP="00F10100">
      <w:pPr>
        <w:spacing w:after="0" w:line="256" w:lineRule="auto"/>
        <w:ind w:firstLine="708"/>
        <w:jc w:val="both"/>
        <w:rPr>
          <w:rFonts w:ascii="Calibri" w:eastAsia="Times New Roman" w:hAnsi="Calibri" w:cs="Calibri"/>
          <w:b/>
          <w:lang w:eastAsia="pl-PL"/>
        </w:rPr>
      </w:pPr>
    </w:p>
    <w:p w14:paraId="48DDD927" w14:textId="77777777" w:rsidR="00F10100" w:rsidRPr="00F10100" w:rsidRDefault="00F10100" w:rsidP="00F10100">
      <w:pPr>
        <w:spacing w:after="0" w:line="256" w:lineRule="auto"/>
        <w:jc w:val="center"/>
        <w:rPr>
          <w:rFonts w:ascii="Calibri" w:hAnsi="Calibri" w:cs="Calibri"/>
          <w:b/>
        </w:rPr>
      </w:pPr>
      <w:r w:rsidRPr="00F10100">
        <w:rPr>
          <w:rFonts w:ascii="Calibri" w:hAnsi="Calibri" w:cs="Calibri"/>
          <w:b/>
        </w:rPr>
        <w:t>OŚWIADCZENIE O ZACHOWANIU POUFNOŚCI (wzór)</w:t>
      </w:r>
    </w:p>
    <w:p w14:paraId="01E077CD" w14:textId="77777777" w:rsidR="00F10100" w:rsidRPr="00F10100" w:rsidRDefault="00F10100" w:rsidP="00F10100">
      <w:pPr>
        <w:spacing w:after="0" w:line="256" w:lineRule="auto"/>
        <w:jc w:val="center"/>
        <w:rPr>
          <w:rFonts w:ascii="Calibri" w:hAnsi="Calibri" w:cs="Calibri"/>
          <w:b/>
          <w:i/>
        </w:rPr>
      </w:pPr>
    </w:p>
    <w:p w14:paraId="1B60A3A7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>Ja niżej podpisany/a niniejszym oświadczam, że:</w:t>
      </w:r>
    </w:p>
    <w:p w14:paraId="65730FA4" w14:textId="77777777" w:rsidR="00F10100" w:rsidRPr="00F10100" w:rsidRDefault="00F10100" w:rsidP="00F10100">
      <w:pPr>
        <w:numPr>
          <w:ilvl w:val="0"/>
          <w:numId w:val="2"/>
        </w:numPr>
        <w:suppressAutoHyphens/>
        <w:spacing w:after="0" w:line="256" w:lineRule="auto"/>
        <w:ind w:left="357" w:hanging="357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>nie ujawnię</w:t>
      </w:r>
      <w:r w:rsidRPr="00F10100">
        <w:rPr>
          <w:rFonts w:ascii="Calibri" w:hAnsi="Calibri" w:cs="Calibri"/>
          <w:i/>
        </w:rPr>
        <w:t xml:space="preserve"> </w:t>
      </w:r>
      <w:r w:rsidRPr="00F10100">
        <w:rPr>
          <w:rFonts w:ascii="Calibri" w:hAnsi="Calibri" w:cs="Calibri"/>
        </w:rPr>
        <w:t>bez</w:t>
      </w:r>
      <w:r w:rsidRPr="00F10100">
        <w:rPr>
          <w:rFonts w:ascii="Calibri" w:hAnsi="Calibri" w:cs="Calibri"/>
          <w:i/>
        </w:rPr>
        <w:t xml:space="preserve"> </w:t>
      </w:r>
      <w:r w:rsidRPr="00F10100">
        <w:rPr>
          <w:rFonts w:ascii="Calibri" w:hAnsi="Calibri" w:cs="Calibri"/>
        </w:rPr>
        <w:t>stosownego pisemnego upoważnienia wydanego przez Szczecińską Energetyką Cieplną (SEC) Sp. z o.o., żadnych informacji, w szczególności prawnie chronionych, a także o sposobach zabezpieczenia stosowanych w SEC Sp. z o.o., o ile wejdę w ich posiadanie, oraz nie przyczynię się do ich ujawnienia lub innych działań związanych z ich przetwarzaniem lub utratą itp. mogących spowodować szkodę dla SEC Sp. z o.o., innych osób i podmiotów lub naruszenie przepisów prawa, w tym regulacji SEC Sp. z o.o., zarówno w trakcie wstępnych konsultacji rynkowych jak i po ich zakończeniu oraz będę przestrzegał/a wszelkich przepisów w tym zakresie;</w:t>
      </w:r>
    </w:p>
    <w:p w14:paraId="0A2BEC7C" w14:textId="77777777" w:rsidR="00F10100" w:rsidRPr="00F10100" w:rsidRDefault="00F10100" w:rsidP="00F10100">
      <w:pPr>
        <w:numPr>
          <w:ilvl w:val="0"/>
          <w:numId w:val="2"/>
        </w:numPr>
        <w:suppressAutoHyphens/>
        <w:spacing w:after="0" w:line="256" w:lineRule="auto"/>
        <w:ind w:left="357" w:hanging="357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>zobowiązuję się przestrzegać oraz jestem świadomy/a odpowiedzialności za naruszenie obowiązujących zasad, wynikających w szczególności z:</w:t>
      </w:r>
    </w:p>
    <w:p w14:paraId="521C05B8" w14:textId="77777777" w:rsidR="00F10100" w:rsidRPr="00F10100" w:rsidRDefault="00F10100" w:rsidP="00F10100">
      <w:pPr>
        <w:numPr>
          <w:ilvl w:val="0"/>
          <w:numId w:val="3"/>
        </w:numPr>
        <w:suppressAutoHyphens/>
        <w:spacing w:after="0" w:line="256" w:lineRule="auto"/>
        <w:ind w:left="714" w:hanging="357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18145849" w14:textId="77777777" w:rsidR="00F10100" w:rsidRPr="00F10100" w:rsidRDefault="00F10100" w:rsidP="00F10100">
      <w:pPr>
        <w:numPr>
          <w:ilvl w:val="0"/>
          <w:numId w:val="3"/>
        </w:numPr>
        <w:suppressAutoHyphens/>
        <w:spacing w:after="0" w:line="256" w:lineRule="auto"/>
        <w:ind w:left="714" w:hanging="357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>ustawy z dnia 5 sierpnia 2010 r. o ochronie informacji niejawnych (</w:t>
      </w:r>
      <w:r w:rsidRPr="00F10100">
        <w:rPr>
          <w:rFonts w:ascii="Calibri" w:hAnsi="Calibri" w:cs="Calibri"/>
          <w:iCs/>
        </w:rPr>
        <w:t>Dz. U. z 2019 r. poz. 742</w:t>
      </w:r>
      <w:r w:rsidRPr="00F10100">
        <w:rPr>
          <w:rFonts w:ascii="Calibri" w:hAnsi="Calibri" w:cs="Calibri"/>
        </w:rPr>
        <w:t>),</w:t>
      </w:r>
    </w:p>
    <w:p w14:paraId="5F8BA655" w14:textId="77777777" w:rsidR="00F10100" w:rsidRPr="00F10100" w:rsidRDefault="00F10100" w:rsidP="00F10100">
      <w:pPr>
        <w:numPr>
          <w:ilvl w:val="0"/>
          <w:numId w:val="3"/>
        </w:numPr>
        <w:suppressAutoHyphens/>
        <w:spacing w:after="0" w:line="256" w:lineRule="auto"/>
        <w:ind w:left="714" w:hanging="357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 xml:space="preserve">rozdziału XXXIII ustawy z dnia 6 czerwca 1997 r. Kodeks karny (Dz. U. z 2020 r., poz. 1444 z </w:t>
      </w:r>
      <w:proofErr w:type="spellStart"/>
      <w:r w:rsidRPr="00F10100">
        <w:rPr>
          <w:rFonts w:ascii="Calibri" w:hAnsi="Calibri" w:cs="Calibri"/>
        </w:rPr>
        <w:t>późn</w:t>
      </w:r>
      <w:proofErr w:type="spellEnd"/>
      <w:r w:rsidRPr="00F10100">
        <w:rPr>
          <w:rFonts w:ascii="Calibri" w:hAnsi="Calibri" w:cs="Calibri"/>
        </w:rPr>
        <w:t>. zm.).</w:t>
      </w:r>
    </w:p>
    <w:p w14:paraId="0B790577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</w:p>
    <w:p w14:paraId="3CD36000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ab/>
      </w:r>
    </w:p>
    <w:p w14:paraId="1416BB91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ab/>
        <w:t>____________________</w:t>
      </w:r>
      <w:r w:rsidRPr="00F10100">
        <w:rPr>
          <w:rFonts w:ascii="Calibri" w:hAnsi="Calibri" w:cs="Calibri"/>
        </w:rPr>
        <w:tab/>
        <w:t>____________________</w:t>
      </w:r>
      <w:r w:rsidRPr="00F10100">
        <w:rPr>
          <w:rFonts w:ascii="Calibri" w:hAnsi="Calibri" w:cs="Calibri"/>
        </w:rPr>
        <w:tab/>
        <w:t>____________________</w:t>
      </w:r>
    </w:p>
    <w:p w14:paraId="47265BCD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ab/>
        <w:t>imię i nazwisko</w:t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  <w:t>PESEL</w:t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  <w:t>podpis</w:t>
      </w:r>
    </w:p>
    <w:p w14:paraId="259CB52B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ab/>
      </w:r>
    </w:p>
    <w:p w14:paraId="07DF0977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ab/>
        <w:t>____________________</w:t>
      </w:r>
      <w:r w:rsidRPr="00F10100">
        <w:rPr>
          <w:rFonts w:ascii="Calibri" w:hAnsi="Calibri" w:cs="Calibri"/>
        </w:rPr>
        <w:tab/>
        <w:t>____________________</w:t>
      </w:r>
    </w:p>
    <w:p w14:paraId="127AE1B7" w14:textId="77777777" w:rsidR="00F10100" w:rsidRPr="00F10100" w:rsidRDefault="00F10100" w:rsidP="00F10100">
      <w:pPr>
        <w:spacing w:after="0" w:line="256" w:lineRule="auto"/>
        <w:jc w:val="both"/>
        <w:rPr>
          <w:rFonts w:ascii="Calibri" w:hAnsi="Calibri" w:cs="Calibri"/>
        </w:rPr>
      </w:pPr>
      <w:r w:rsidRPr="00F10100">
        <w:rPr>
          <w:rFonts w:ascii="Calibri" w:hAnsi="Calibri" w:cs="Calibri"/>
        </w:rPr>
        <w:tab/>
        <w:t>miejscowość</w:t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</w:r>
      <w:r w:rsidRPr="00F10100">
        <w:rPr>
          <w:rFonts w:ascii="Calibri" w:hAnsi="Calibri" w:cs="Calibri"/>
        </w:rPr>
        <w:tab/>
        <w:t>data</w:t>
      </w:r>
    </w:p>
    <w:p w14:paraId="0F31E7E6" w14:textId="77777777" w:rsidR="00F10100" w:rsidRPr="00F10100" w:rsidRDefault="00F10100" w:rsidP="00F10100">
      <w:pPr>
        <w:rPr>
          <w:rFonts w:ascii="Calibri" w:hAnsi="Calibri" w:cs="Calibri"/>
        </w:rPr>
      </w:pPr>
    </w:p>
    <w:p w14:paraId="089A21CC" w14:textId="77777777" w:rsidR="00F10100" w:rsidRPr="00F10100" w:rsidRDefault="00F10100" w:rsidP="00F10100">
      <w:pPr>
        <w:rPr>
          <w:rFonts w:ascii="Calibri" w:hAnsi="Calibri" w:cs="Calibri"/>
        </w:rPr>
      </w:pPr>
    </w:p>
    <w:p w14:paraId="46A6529A" w14:textId="01156E81" w:rsidR="00A62283" w:rsidRPr="00F10100" w:rsidRDefault="00A62283" w:rsidP="00F10100">
      <w:pPr>
        <w:rPr>
          <w:rFonts w:ascii="Calibri" w:hAnsi="Calibri" w:cs="Calibri"/>
        </w:rPr>
      </w:pPr>
    </w:p>
    <w:sectPr w:rsidR="00A62283" w:rsidRPr="00F1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983B9C"/>
    <w:multiLevelType w:val="hybridMultilevel"/>
    <w:tmpl w:val="BF2C8D4E"/>
    <w:lvl w:ilvl="0" w:tplc="754A00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347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034213">
    <w:abstractNumId w:val="2"/>
    <w:lvlOverride w:ilvl="0">
      <w:startOverride w:val="1"/>
    </w:lvlOverride>
  </w:num>
  <w:num w:numId="3" w16cid:durableId="109559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3"/>
    <w:rsid w:val="004B540C"/>
    <w:rsid w:val="005C5C2E"/>
    <w:rsid w:val="00983B56"/>
    <w:rsid w:val="00A62283"/>
    <w:rsid w:val="00A7045D"/>
    <w:rsid w:val="00AB40FE"/>
    <w:rsid w:val="00B20314"/>
    <w:rsid w:val="00CC51C6"/>
    <w:rsid w:val="00F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75B"/>
  <w15:chartTrackingRefBased/>
  <w15:docId w15:val="{91981210-C1A8-44FB-B689-4D8362E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100"/>
  </w:style>
  <w:style w:type="paragraph" w:styleId="Nagwek1">
    <w:name w:val="heading 1"/>
    <w:basedOn w:val="Normalny"/>
    <w:next w:val="Normalny"/>
    <w:link w:val="Nagwek1Znak"/>
    <w:uiPriority w:val="9"/>
    <w:qFormat/>
    <w:rsid w:val="00A6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2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2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2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2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2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2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2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2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2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2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Wolny</dc:creator>
  <cp:keywords/>
  <dc:description/>
  <cp:lastModifiedBy>Lilli Wolny</cp:lastModifiedBy>
  <cp:revision>2</cp:revision>
  <dcterms:created xsi:type="dcterms:W3CDTF">2025-04-29T06:35:00Z</dcterms:created>
  <dcterms:modified xsi:type="dcterms:W3CDTF">2025-04-29T06:35:00Z</dcterms:modified>
</cp:coreProperties>
</file>