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6649CDDC" w:rsidR="006D6F39" w:rsidRPr="004B7C8C" w:rsidRDefault="00A0105D" w:rsidP="00A6647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18268C">
        <w:rPr>
          <w:rFonts w:ascii="Arial" w:hAnsi="Arial" w:cs="Arial"/>
        </w:rPr>
        <w:t>„</w:t>
      </w:r>
      <w:r w:rsidR="002101E6" w:rsidRPr="002101E6">
        <w:rPr>
          <w:rFonts w:ascii="Arial" w:hAnsi="Arial" w:cs="Arial"/>
          <w:b/>
          <w:bCs/>
          <w:color w:val="000000" w:themeColor="text1"/>
          <w:lang w:eastAsia="pl-PL"/>
        </w:rPr>
        <w:fldChar w:fldCharType="begin"/>
      </w:r>
      <w:r w:rsidR="002101E6" w:rsidRPr="002101E6">
        <w:rPr>
          <w:rFonts w:ascii="Arial" w:hAnsi="Arial" w:cs="Arial"/>
          <w:b/>
          <w:bCs/>
          <w:color w:val="000000" w:themeColor="text1"/>
          <w:lang w:eastAsia="pl-PL"/>
        </w:rPr>
        <w:instrText xml:space="preserve"> SUBJECT </w:instrText>
      </w:r>
      <w:r w:rsidR="002101E6" w:rsidRPr="002101E6">
        <w:rPr>
          <w:rFonts w:ascii="Arial" w:hAnsi="Arial" w:cs="Arial"/>
          <w:b/>
          <w:bCs/>
          <w:color w:val="000000" w:themeColor="text1"/>
          <w:lang w:eastAsia="pl-PL"/>
        </w:rPr>
        <w:fldChar w:fldCharType="separate"/>
      </w:r>
      <w:r w:rsidR="002101E6" w:rsidRPr="002101E6">
        <w:rPr>
          <w:rFonts w:ascii="Arial" w:hAnsi="Arial" w:cs="Arial"/>
          <w:b/>
          <w:bCs/>
          <w:color w:val="000000" w:themeColor="text1"/>
          <w:lang w:eastAsia="pl-PL"/>
        </w:rPr>
        <w:t>Obsługa serwisowa Aparatury Kontrolno-Pomiarowej i Automatyki w Szczecińskiej Energetyce Cieplnej</w:t>
      </w:r>
      <w:r w:rsidR="002101E6" w:rsidRPr="002101E6">
        <w:rPr>
          <w:rFonts w:ascii="Arial" w:hAnsi="Arial" w:cs="Arial"/>
          <w:color w:val="000000" w:themeColor="text1"/>
          <w:lang w:eastAsia="pl-PL"/>
        </w:rPr>
        <w:fldChar w:fldCharType="end"/>
      </w:r>
      <w:r w:rsidR="002101E6" w:rsidRPr="002101E6">
        <w:rPr>
          <w:rFonts w:ascii="Arial" w:hAnsi="Arial" w:cs="Arial"/>
          <w:b/>
          <w:bCs/>
          <w:color w:val="000000" w:themeColor="text1"/>
          <w:lang w:eastAsia="pl-PL"/>
        </w:rPr>
        <w:t xml:space="preserve"> oraz w Spółkach powiązanych kapitałowo</w:t>
      </w:r>
      <w:r w:rsidRPr="00F826F4"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89BF" w14:textId="77777777" w:rsidR="00B365DD" w:rsidRDefault="00B365DD">
      <w:pPr>
        <w:spacing w:after="0" w:line="240" w:lineRule="auto"/>
      </w:pPr>
      <w:r>
        <w:separator/>
      </w:r>
    </w:p>
  </w:endnote>
  <w:endnote w:type="continuationSeparator" w:id="0">
    <w:p w14:paraId="5653FE74" w14:textId="77777777" w:rsidR="00B365DD" w:rsidRDefault="00B3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6A7D" w14:textId="77777777" w:rsidR="00B365DD" w:rsidRDefault="00B365DD">
      <w:r>
        <w:separator/>
      </w:r>
    </w:p>
  </w:footnote>
  <w:footnote w:type="continuationSeparator" w:id="0">
    <w:p w14:paraId="5E097204" w14:textId="77777777" w:rsidR="00B365DD" w:rsidRDefault="00B3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40C43"/>
    <w:rsid w:val="00057F25"/>
    <w:rsid w:val="00060FA9"/>
    <w:rsid w:val="000A32B7"/>
    <w:rsid w:val="000B29E9"/>
    <w:rsid w:val="001630F5"/>
    <w:rsid w:val="0018268C"/>
    <w:rsid w:val="001C1DBE"/>
    <w:rsid w:val="0020093C"/>
    <w:rsid w:val="002101E6"/>
    <w:rsid w:val="00232D24"/>
    <w:rsid w:val="00236283"/>
    <w:rsid w:val="0024117E"/>
    <w:rsid w:val="0024270A"/>
    <w:rsid w:val="002769F9"/>
    <w:rsid w:val="00283F61"/>
    <w:rsid w:val="0028693C"/>
    <w:rsid w:val="002B58EC"/>
    <w:rsid w:val="002F2C73"/>
    <w:rsid w:val="0031322A"/>
    <w:rsid w:val="0031773A"/>
    <w:rsid w:val="00341C6D"/>
    <w:rsid w:val="00404156"/>
    <w:rsid w:val="004B7C8C"/>
    <w:rsid w:val="004F1885"/>
    <w:rsid w:val="00510C12"/>
    <w:rsid w:val="005418D2"/>
    <w:rsid w:val="0057011C"/>
    <w:rsid w:val="00595841"/>
    <w:rsid w:val="00616B59"/>
    <w:rsid w:val="00654723"/>
    <w:rsid w:val="00673742"/>
    <w:rsid w:val="006D6F39"/>
    <w:rsid w:val="00831C8E"/>
    <w:rsid w:val="00857B82"/>
    <w:rsid w:val="00870FD4"/>
    <w:rsid w:val="008A7863"/>
    <w:rsid w:val="008C2696"/>
    <w:rsid w:val="00915355"/>
    <w:rsid w:val="00953524"/>
    <w:rsid w:val="00967C66"/>
    <w:rsid w:val="00980161"/>
    <w:rsid w:val="009C02BA"/>
    <w:rsid w:val="009D3F92"/>
    <w:rsid w:val="009E3B01"/>
    <w:rsid w:val="00A0105D"/>
    <w:rsid w:val="00A05369"/>
    <w:rsid w:val="00A45F86"/>
    <w:rsid w:val="00A66474"/>
    <w:rsid w:val="00A7283F"/>
    <w:rsid w:val="00A9347D"/>
    <w:rsid w:val="00A946BB"/>
    <w:rsid w:val="00AC1549"/>
    <w:rsid w:val="00AC2808"/>
    <w:rsid w:val="00AD7241"/>
    <w:rsid w:val="00B1657B"/>
    <w:rsid w:val="00B365DD"/>
    <w:rsid w:val="00B94E2B"/>
    <w:rsid w:val="00BA7F5D"/>
    <w:rsid w:val="00C05C79"/>
    <w:rsid w:val="00C05CDB"/>
    <w:rsid w:val="00C20B4A"/>
    <w:rsid w:val="00C21B14"/>
    <w:rsid w:val="00C54B6A"/>
    <w:rsid w:val="00C7744D"/>
    <w:rsid w:val="00C87197"/>
    <w:rsid w:val="00CC66D5"/>
    <w:rsid w:val="00CD7B1C"/>
    <w:rsid w:val="00D12E55"/>
    <w:rsid w:val="00E25C3C"/>
    <w:rsid w:val="00E93D81"/>
    <w:rsid w:val="00EB1724"/>
    <w:rsid w:val="00ED53DD"/>
    <w:rsid w:val="00EE66C6"/>
    <w:rsid w:val="00EF397A"/>
    <w:rsid w:val="00F2750B"/>
    <w:rsid w:val="00F6331D"/>
    <w:rsid w:val="00F826F4"/>
    <w:rsid w:val="00F82E3B"/>
    <w:rsid w:val="00F900BF"/>
    <w:rsid w:val="00F93D30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468</Characters>
  <Application>Microsoft Office Word</Application>
  <DocSecurity>0</DocSecurity>
  <Lines>3</Lines>
  <Paragraphs>1</Paragraphs>
  <ScaleCrop>false</ScaleCrop>
  <Company>SEC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Nowogrodzki, Adam</cp:lastModifiedBy>
  <cp:revision>3</cp:revision>
  <dcterms:created xsi:type="dcterms:W3CDTF">2026-04-20T12:49:00Z</dcterms:created>
  <dcterms:modified xsi:type="dcterms:W3CDTF">2026-04-20T12:49:00Z</dcterms:modified>
  <dc:language>pl-PL</dc:language>
</cp:coreProperties>
</file>